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C95C6" w14:textId="77777777" w:rsidR="00440C29" w:rsidRPr="002D7445" w:rsidRDefault="005D7657" w:rsidP="00C642F8">
      <w:pPr>
        <w:jc w:val="both"/>
        <w:rPr>
          <w:rFonts w:cstheme="minorHAnsi"/>
          <w:szCs w:val="24"/>
        </w:rPr>
      </w:pPr>
      <w:r w:rsidRPr="002D7445">
        <w:rPr>
          <w:rFonts w:cstheme="minorHAnsi"/>
          <w:szCs w:val="24"/>
        </w:rPr>
        <w:t xml:space="preserve">Le présent formulaire définit les conditions auxquelles son signataire peut accéder </w:t>
      </w:r>
      <w:r w:rsidR="00E50FC4" w:rsidRPr="002D7445">
        <w:rPr>
          <w:rFonts w:cstheme="minorHAnsi"/>
          <w:szCs w:val="24"/>
        </w:rPr>
        <w:t>aux activités</w:t>
      </w:r>
      <w:r w:rsidRPr="002D7445">
        <w:rPr>
          <w:rFonts w:cstheme="minorHAnsi"/>
          <w:szCs w:val="24"/>
        </w:rPr>
        <w:t xml:space="preserve"> de la MJC d'Avrillé dans le contexte de sortie du confinement instauré en raison de la crise sanitaire COVID-19. Cette possibilité d’accès et les engagements pris par la signature de ce formulaire sont exclusivement réservés aux membres de la MJC avec une inscription en cours à l'exclusion de toute autre personne.</w:t>
      </w:r>
    </w:p>
    <w:p w14:paraId="2500394D" w14:textId="77777777" w:rsidR="00440C29" w:rsidRPr="002D7445" w:rsidRDefault="00063109" w:rsidP="00063109">
      <w:pPr>
        <w:pStyle w:val="Pa2"/>
        <w:jc w:val="both"/>
        <w:rPr>
          <w:rStyle w:val="A1"/>
          <w:rFonts w:asciiTheme="minorHAnsi" w:hAnsiTheme="minorHAnsi" w:cstheme="minorHAnsi"/>
        </w:rPr>
      </w:pPr>
      <w:r w:rsidRPr="002D7445">
        <w:rPr>
          <w:rStyle w:val="A1"/>
          <w:rFonts w:asciiTheme="minorHAnsi" w:hAnsiTheme="minorHAnsi" w:cstheme="minorHAnsi"/>
        </w:rPr>
        <w:t>PAR LA PRÉSENTE :</w:t>
      </w:r>
    </w:p>
    <w:p w14:paraId="4EE7C1A6" w14:textId="71598626" w:rsidR="00440C29" w:rsidRPr="002D7445" w:rsidRDefault="00C642F8" w:rsidP="00C642F8">
      <w:pPr>
        <w:pStyle w:val="BullPoint1"/>
        <w:jc w:val="both"/>
        <w:rPr>
          <w:rStyle w:val="A3"/>
          <w:rFonts w:asciiTheme="minorHAnsi" w:hAnsiTheme="minorHAnsi" w:cstheme="minorHAnsi"/>
          <w:sz w:val="24"/>
          <w:szCs w:val="24"/>
        </w:rPr>
      </w:pPr>
      <w:r>
        <w:rPr>
          <w:rStyle w:val="A3"/>
          <w:rFonts w:asciiTheme="minorHAnsi" w:hAnsiTheme="minorHAnsi" w:cstheme="minorHAnsi"/>
          <w:sz w:val="24"/>
          <w:szCs w:val="24"/>
        </w:rPr>
        <w:t>J’</w:t>
      </w:r>
      <w:r w:rsidR="00063109" w:rsidRPr="002D7445">
        <w:rPr>
          <w:rStyle w:val="A3"/>
          <w:rFonts w:asciiTheme="minorHAnsi" w:hAnsiTheme="minorHAnsi" w:cstheme="minorHAnsi"/>
          <w:sz w:val="24"/>
          <w:szCs w:val="24"/>
        </w:rPr>
        <w:t>atteste avoir été informé que l</w:t>
      </w:r>
      <w:r w:rsidR="006353C6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a </w:t>
      </w:r>
      <w:r w:rsidR="005D7657" w:rsidRPr="002D7445">
        <w:rPr>
          <w:rStyle w:val="A3"/>
          <w:rFonts w:asciiTheme="minorHAnsi" w:hAnsiTheme="minorHAnsi" w:cstheme="minorHAnsi"/>
          <w:sz w:val="24"/>
          <w:szCs w:val="24"/>
        </w:rPr>
        <w:t>MJC d'Avrillé</w:t>
      </w:r>
      <w:r w:rsidR="00063109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s’est engagé</w:t>
      </w:r>
      <w:r w:rsidR="006353C6" w:rsidRPr="002D7445">
        <w:rPr>
          <w:rStyle w:val="A3"/>
          <w:rFonts w:asciiTheme="minorHAnsi" w:hAnsiTheme="minorHAnsi" w:cstheme="minorHAnsi"/>
          <w:sz w:val="24"/>
          <w:szCs w:val="24"/>
        </w:rPr>
        <w:t>e</w:t>
      </w:r>
      <w:r w:rsidR="00063109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à </w:t>
      </w:r>
      <w:r w:rsidR="006353C6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faire </w:t>
      </w:r>
      <w:r w:rsidR="00063109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respecter </w:t>
      </w:r>
      <w:r w:rsidR="00E50FC4" w:rsidRPr="002D7445">
        <w:rPr>
          <w:rFonts w:cstheme="minorHAnsi"/>
          <w:szCs w:val="24"/>
        </w:rPr>
        <w:t xml:space="preserve">les mesures édictées par le gouvernement pour freiner la diffusion du Covid 19 tout au long de la crise sanitaire </w:t>
      </w:r>
      <w:r w:rsidR="00440C29" w:rsidRPr="002D7445">
        <w:rPr>
          <w:rFonts w:cstheme="minorHAnsi"/>
          <w:szCs w:val="24"/>
        </w:rPr>
        <w:t>actuelle</w:t>
      </w:r>
      <w:r>
        <w:rPr>
          <w:rStyle w:val="A3"/>
          <w:rFonts w:asciiTheme="minorHAnsi" w:hAnsiTheme="minorHAnsi" w:cstheme="minorHAnsi"/>
          <w:sz w:val="24"/>
          <w:szCs w:val="24"/>
        </w:rPr>
        <w:t>,</w:t>
      </w:r>
    </w:p>
    <w:p w14:paraId="58B77A92" w14:textId="39736B7D" w:rsidR="00DA0B0B" w:rsidRPr="00C642F8" w:rsidRDefault="00DA0B0B" w:rsidP="006B4278">
      <w:pPr>
        <w:pStyle w:val="BullPoint1"/>
        <w:rPr>
          <w:rStyle w:val="Lienhypertexte"/>
          <w:color w:val="000000"/>
          <w:u w:val="none"/>
        </w:rPr>
      </w:pPr>
      <w:r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Ces obligations </w:t>
      </w:r>
      <w:r w:rsidR="00331739">
        <w:rPr>
          <w:rStyle w:val="A3"/>
          <w:rFonts w:asciiTheme="minorHAnsi" w:hAnsiTheme="minorHAnsi" w:cstheme="minorHAnsi"/>
          <w:sz w:val="24"/>
          <w:szCs w:val="24"/>
        </w:rPr>
        <w:t>sont consultables dans le « Protocole</w:t>
      </w:r>
      <w:r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de </w:t>
      </w:r>
      <w:r w:rsidR="00E50FC4" w:rsidRPr="002D7445">
        <w:rPr>
          <w:rStyle w:val="A3"/>
          <w:rFonts w:asciiTheme="minorHAnsi" w:hAnsiTheme="minorHAnsi" w:cstheme="minorHAnsi"/>
          <w:sz w:val="24"/>
          <w:szCs w:val="24"/>
        </w:rPr>
        <w:t>reprise de le MJC d'Avrillé</w:t>
      </w:r>
      <w:r w:rsidRPr="002D7445">
        <w:rPr>
          <w:rStyle w:val="A3"/>
          <w:rFonts w:asciiTheme="minorHAnsi" w:hAnsiTheme="minorHAnsi" w:cstheme="minorHAnsi"/>
          <w:sz w:val="24"/>
          <w:szCs w:val="24"/>
        </w:rPr>
        <w:t> » à l’adresse</w:t>
      </w:r>
      <w:r w:rsidR="00C642F8">
        <w:rPr>
          <w:rStyle w:val="A3"/>
          <w:rFonts w:asciiTheme="minorHAnsi" w:hAnsiTheme="minorHAnsi" w:cstheme="minorHAnsi"/>
          <w:sz w:val="24"/>
          <w:szCs w:val="24"/>
        </w:rPr>
        <w:t> </w:t>
      </w:r>
      <w:r w:rsidR="00C642F8">
        <w:rPr>
          <w:rStyle w:val="Lienhypertexte"/>
          <w:rFonts w:cstheme="minorHAnsi"/>
          <w:szCs w:val="24"/>
        </w:rPr>
        <w:t>:</w:t>
      </w:r>
    </w:p>
    <w:p w14:paraId="72C5F6AC" w14:textId="4A3B5B51" w:rsidR="006B4278" w:rsidRPr="00331739" w:rsidRDefault="00331739" w:rsidP="00331739">
      <w:pPr>
        <w:pStyle w:val="BullPoint1"/>
        <w:numPr>
          <w:ilvl w:val="0"/>
          <w:numId w:val="0"/>
        </w:numPr>
        <w:rPr>
          <w:b/>
        </w:rPr>
      </w:pPr>
      <w:r>
        <w:t xml:space="preserve">             </w:t>
      </w:r>
      <w:r w:rsidRPr="00331739">
        <w:rPr>
          <w:b/>
        </w:rPr>
        <w:t xml:space="preserve"> </w:t>
      </w:r>
      <w:hyperlink r:id="rId8" w:history="1">
        <w:r w:rsidRPr="00331739">
          <w:rPr>
            <w:rStyle w:val="Lienhypertexte"/>
            <w:b/>
          </w:rPr>
          <w:t>http://www.mjc-avrille.asso.fr/wp-content/uploads/2020/05/protocole-de-reprise.pdf</w:t>
        </w:r>
      </w:hyperlink>
    </w:p>
    <w:p w14:paraId="1F912433" w14:textId="2C033618" w:rsidR="00440C29" w:rsidRPr="002D7445" w:rsidRDefault="00C642F8" w:rsidP="00C642F8">
      <w:pPr>
        <w:pStyle w:val="BullPoint1"/>
        <w:jc w:val="both"/>
        <w:rPr>
          <w:rFonts w:cstheme="minorHAnsi"/>
          <w:szCs w:val="24"/>
        </w:rPr>
      </w:pPr>
      <w:r>
        <w:rPr>
          <w:rStyle w:val="A3"/>
          <w:rFonts w:asciiTheme="minorHAnsi" w:hAnsiTheme="minorHAnsi" w:cstheme="minorHAnsi"/>
          <w:sz w:val="24"/>
          <w:szCs w:val="24"/>
        </w:rPr>
        <w:t>Je m’</w:t>
      </w:r>
      <w:r w:rsidR="006353C6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engage à respecter les mesures de protection obligatoires ainsi que les mesures de protection préconisées </w:t>
      </w:r>
      <w:r w:rsidR="005E75B8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par </w:t>
      </w:r>
      <w:r w:rsidR="00545681" w:rsidRPr="002D7445">
        <w:rPr>
          <w:rFonts w:cstheme="minorHAnsi"/>
          <w:szCs w:val="24"/>
        </w:rPr>
        <w:t xml:space="preserve">le gouvernement, </w:t>
      </w:r>
      <w:r w:rsidR="005E75B8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et les modalités mises en place </w:t>
      </w:r>
      <w:r w:rsidR="00545681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par la MJC d'Avrillé </w:t>
      </w:r>
      <w:r w:rsidR="005E75B8" w:rsidRPr="002D7445">
        <w:rPr>
          <w:rStyle w:val="A3"/>
          <w:rFonts w:asciiTheme="minorHAnsi" w:hAnsiTheme="minorHAnsi" w:cstheme="minorHAnsi"/>
          <w:sz w:val="24"/>
          <w:szCs w:val="24"/>
        </w:rPr>
        <w:t>pour organi</w:t>
      </w:r>
      <w:r>
        <w:rPr>
          <w:rStyle w:val="A3"/>
          <w:rFonts w:asciiTheme="minorHAnsi" w:hAnsiTheme="minorHAnsi" w:cstheme="minorHAnsi"/>
          <w:sz w:val="24"/>
          <w:szCs w:val="24"/>
        </w:rPr>
        <w:t>ser la reprise de mon activité,</w:t>
      </w:r>
    </w:p>
    <w:p w14:paraId="6010EBFD" w14:textId="18369377" w:rsidR="00545681" w:rsidRDefault="00C642F8" w:rsidP="00C642F8">
      <w:pPr>
        <w:pStyle w:val="BullPoint1"/>
        <w:jc w:val="both"/>
        <w:rPr>
          <w:rStyle w:val="A3"/>
          <w:rFonts w:asciiTheme="minorHAnsi" w:hAnsiTheme="minorHAnsi" w:cstheme="minorHAnsi"/>
          <w:sz w:val="24"/>
          <w:szCs w:val="24"/>
        </w:rPr>
      </w:pPr>
      <w:r>
        <w:rPr>
          <w:rStyle w:val="A3"/>
          <w:rFonts w:asciiTheme="minorHAnsi" w:hAnsiTheme="minorHAnsi" w:cstheme="minorHAnsi"/>
          <w:sz w:val="24"/>
          <w:szCs w:val="24"/>
        </w:rPr>
        <w:t>Je m’engage à protéger m</w:t>
      </w:r>
      <w:r w:rsidR="005E75B8" w:rsidRPr="002D7445">
        <w:rPr>
          <w:rStyle w:val="A3"/>
          <w:rFonts w:asciiTheme="minorHAnsi" w:hAnsiTheme="minorHAnsi" w:cstheme="minorHAnsi"/>
          <w:sz w:val="24"/>
          <w:szCs w:val="24"/>
        </w:rPr>
        <w:t>a santé et celles des autres personnes présentes</w:t>
      </w:r>
      <w:r w:rsidR="00E50FC4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durant toute la durée de l'activité </w:t>
      </w:r>
      <w:r w:rsidR="005E75B8" w:rsidRPr="002D7445">
        <w:rPr>
          <w:rStyle w:val="A3"/>
          <w:rFonts w:asciiTheme="minorHAnsi" w:hAnsiTheme="minorHAnsi" w:cstheme="minorHAnsi"/>
          <w:sz w:val="24"/>
          <w:szCs w:val="24"/>
        </w:rPr>
        <w:t>notamment en respectant les gestes barrière</w:t>
      </w:r>
      <w:r w:rsidR="00E11074" w:rsidRPr="002D7445">
        <w:rPr>
          <w:rStyle w:val="A3"/>
          <w:rFonts w:asciiTheme="minorHAnsi" w:hAnsiTheme="minorHAnsi" w:cstheme="minorHAnsi"/>
          <w:sz w:val="24"/>
          <w:szCs w:val="24"/>
        </w:rPr>
        <w:t>s</w:t>
      </w:r>
      <w:r w:rsidR="005E75B8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</w:t>
      </w:r>
      <w:r w:rsidR="00545681" w:rsidRPr="002D7445">
        <w:rPr>
          <w:rFonts w:cstheme="minorHAnsi"/>
          <w:szCs w:val="24"/>
        </w:rPr>
        <w:t xml:space="preserve">ci-après rappelés </w:t>
      </w:r>
      <w:r>
        <w:rPr>
          <w:rStyle w:val="A3"/>
          <w:rFonts w:asciiTheme="minorHAnsi" w:hAnsiTheme="minorHAnsi" w:cstheme="minorHAnsi"/>
          <w:sz w:val="24"/>
          <w:szCs w:val="24"/>
        </w:rPr>
        <w:t>et en attestant que moi-même et m</w:t>
      </w:r>
      <w:r w:rsidR="00F26DB3" w:rsidRPr="002D7445">
        <w:rPr>
          <w:rStyle w:val="A3"/>
          <w:rFonts w:asciiTheme="minorHAnsi" w:hAnsiTheme="minorHAnsi" w:cstheme="minorHAnsi"/>
          <w:sz w:val="24"/>
          <w:szCs w:val="24"/>
        </w:rPr>
        <w:t>es proches ne présentent aucun des symptômes potentiels du COVID-19</w:t>
      </w:r>
      <w:r>
        <w:rPr>
          <w:rStyle w:val="A3"/>
          <w:rFonts w:asciiTheme="minorHAnsi" w:hAnsiTheme="minorHAnsi" w:cstheme="minorHAnsi"/>
          <w:sz w:val="24"/>
          <w:szCs w:val="24"/>
        </w:rPr>
        <w:t>,</w:t>
      </w:r>
    </w:p>
    <w:p w14:paraId="292C7241" w14:textId="6D1ABCBD" w:rsidR="00C642F8" w:rsidRPr="00F42808" w:rsidRDefault="00C642F8" w:rsidP="00C642F8">
      <w:pPr>
        <w:pStyle w:val="BullPoint1"/>
        <w:jc w:val="both"/>
      </w:pPr>
      <w:r>
        <w:t>Je m’engage</w:t>
      </w:r>
      <w:r w:rsidRPr="00F42808">
        <w:t xml:space="preserve"> après la pratique de </w:t>
      </w:r>
      <w:r>
        <w:t>m</w:t>
      </w:r>
      <w:r w:rsidRPr="00F42808">
        <w:t xml:space="preserve">on activité </w:t>
      </w:r>
      <w:r>
        <w:t>à</w:t>
      </w:r>
      <w:r w:rsidRPr="00F42808">
        <w:t xml:space="preserve"> signaler </w:t>
      </w:r>
      <w:r w:rsidRPr="00F42808">
        <w:rPr>
          <w:b/>
          <w:u w:val="single"/>
        </w:rPr>
        <w:t>obligatoirement et dans les plus brefs délais</w:t>
      </w:r>
      <w:r w:rsidRPr="00F42808">
        <w:t xml:space="preserve"> toute situation de d</w:t>
      </w:r>
      <w:r>
        <w:t>égradation de m</w:t>
      </w:r>
      <w:r w:rsidRPr="00F42808">
        <w:t xml:space="preserve">a santé auprès de </w:t>
      </w:r>
      <w:r>
        <w:rPr>
          <w:b/>
          <w:u w:val="single"/>
        </w:rPr>
        <w:t>m</w:t>
      </w:r>
      <w:r w:rsidRPr="00F42808">
        <w:rPr>
          <w:b/>
          <w:u w:val="single"/>
        </w:rPr>
        <w:t>on médecin traitant</w:t>
      </w:r>
      <w:r w:rsidRPr="00F42808">
        <w:t>.  Puis</w:t>
      </w:r>
      <w:r>
        <w:t>, j’informe m</w:t>
      </w:r>
      <w:r w:rsidRPr="00F42808">
        <w:t>on intervenant par téléphone,</w:t>
      </w:r>
      <w:r>
        <w:t xml:space="preserve"> texto de telle manière que la MJC puissent prendre des mesures sur l’organisation de ses activités.  </w:t>
      </w:r>
      <w:r w:rsidRPr="00F42808">
        <w:t xml:space="preserve"> </w:t>
      </w:r>
      <w:r>
        <w:t>Ainsi, ces actions</w:t>
      </w:r>
      <w:r w:rsidRPr="00F42808">
        <w:t xml:space="preserve"> permettront d’assurer le processus de « traçabilité » du virus et permettra aux autorités médicales et sanitaires de prendre les décisions les plus rapides.</w:t>
      </w:r>
      <w:r>
        <w:t xml:space="preserve"> (consignes sur le site </w:t>
      </w:r>
      <w:hyperlink r:id="rId9" w:history="1">
        <w:r w:rsidRPr="00F22DD2">
          <w:rPr>
            <w:rStyle w:val="Lienhypertexte"/>
            <w:b/>
            <w:sz w:val="28"/>
            <w:szCs w:val="28"/>
          </w:rPr>
          <w:t>https://www.gouvernement.fr/info-coronavirus</w:t>
        </w:r>
      </w:hyperlink>
      <w:r w:rsidRPr="00F22DD2">
        <w:rPr>
          <w:b/>
        </w:rPr>
        <w:t>)</w:t>
      </w:r>
    </w:p>
    <w:p w14:paraId="4599968C" w14:textId="541EA785" w:rsidR="00440C29" w:rsidRPr="002D7445" w:rsidRDefault="00C642F8" w:rsidP="00C642F8">
      <w:pPr>
        <w:pStyle w:val="BullPoint1"/>
        <w:jc w:val="both"/>
        <w:rPr>
          <w:rStyle w:val="A3"/>
          <w:rFonts w:asciiTheme="minorHAnsi" w:hAnsiTheme="minorHAnsi" w:cstheme="minorHAnsi"/>
          <w:sz w:val="24"/>
          <w:szCs w:val="24"/>
        </w:rPr>
      </w:pPr>
      <w:r>
        <w:rPr>
          <w:rStyle w:val="A3"/>
          <w:rFonts w:asciiTheme="minorHAnsi" w:hAnsiTheme="minorHAnsi" w:cstheme="minorHAnsi"/>
          <w:sz w:val="24"/>
          <w:szCs w:val="24"/>
        </w:rPr>
        <w:t>Je</w:t>
      </w:r>
      <w:r w:rsidR="00063109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A3"/>
          <w:rFonts w:asciiTheme="minorHAnsi" w:hAnsiTheme="minorHAnsi" w:cstheme="minorHAnsi"/>
          <w:sz w:val="24"/>
          <w:szCs w:val="24"/>
        </w:rPr>
        <w:t>reconnais</w:t>
      </w:r>
      <w:r w:rsidR="00063109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que malgré la mise en </w:t>
      </w:r>
      <w:r w:rsidR="006353C6" w:rsidRPr="002D7445">
        <w:rPr>
          <w:rStyle w:val="A3"/>
          <w:rFonts w:asciiTheme="minorHAnsi" w:hAnsiTheme="minorHAnsi" w:cstheme="minorHAnsi"/>
          <w:sz w:val="24"/>
          <w:szCs w:val="24"/>
        </w:rPr>
        <w:t>œuvre</w:t>
      </w:r>
      <w:r w:rsidR="00063109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de ces moyens de protection l</w:t>
      </w:r>
      <w:r w:rsidR="006353C6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a </w:t>
      </w:r>
      <w:r w:rsidR="00545681" w:rsidRPr="002D7445">
        <w:rPr>
          <w:rStyle w:val="A3"/>
          <w:rFonts w:asciiTheme="minorHAnsi" w:hAnsiTheme="minorHAnsi" w:cstheme="minorHAnsi"/>
          <w:sz w:val="24"/>
          <w:szCs w:val="24"/>
        </w:rPr>
        <w:t>MJC d'Avrillé</w:t>
      </w:r>
      <w:r w:rsidR="006353C6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A3"/>
          <w:rFonts w:asciiTheme="minorHAnsi" w:hAnsiTheme="minorHAnsi" w:cstheme="minorHAnsi"/>
          <w:sz w:val="24"/>
          <w:szCs w:val="24"/>
        </w:rPr>
        <w:t>ne peut me</w:t>
      </w:r>
      <w:r w:rsidR="00063109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garantir une protection totale contre une exposition et/ou un</w:t>
      </w:r>
      <w:r>
        <w:rPr>
          <w:rStyle w:val="A3"/>
          <w:rFonts w:asciiTheme="minorHAnsi" w:hAnsiTheme="minorHAnsi" w:cstheme="minorHAnsi"/>
          <w:sz w:val="24"/>
          <w:szCs w:val="24"/>
        </w:rPr>
        <w:t>e contamination par le Covid-19,</w:t>
      </w:r>
    </w:p>
    <w:p w14:paraId="74505C39" w14:textId="4E3F26B9" w:rsidR="002D7445" w:rsidRPr="002D7445" w:rsidRDefault="002D7445" w:rsidP="002D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120"/>
        <w:rPr>
          <w:rStyle w:val="A3"/>
          <w:rFonts w:asciiTheme="minorHAnsi" w:hAnsiTheme="minorHAnsi" w:cstheme="minorHAnsi"/>
          <w:sz w:val="22"/>
          <w:szCs w:val="22"/>
        </w:rPr>
      </w:pPr>
      <w:r w:rsidRPr="002D7445">
        <w:rPr>
          <w:rStyle w:val="A3"/>
          <w:rFonts w:asciiTheme="minorHAnsi" w:hAnsiTheme="minorHAnsi" w:cstheme="minorHAnsi"/>
          <w:sz w:val="22"/>
          <w:szCs w:val="22"/>
        </w:rPr>
        <w:tab/>
      </w:r>
    </w:p>
    <w:p w14:paraId="5E5312D8" w14:textId="18CB656F" w:rsidR="0047788C" w:rsidRPr="002D7445" w:rsidRDefault="00C642F8" w:rsidP="002D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48"/>
        </w:tabs>
        <w:rPr>
          <w:rStyle w:val="A3"/>
          <w:rFonts w:asciiTheme="minorHAnsi" w:hAnsiTheme="minorHAnsi" w:cstheme="minorHAnsi"/>
          <w:sz w:val="24"/>
          <w:szCs w:val="24"/>
        </w:rPr>
      </w:pPr>
      <w:r>
        <w:rPr>
          <w:rStyle w:val="A3"/>
          <w:rFonts w:asciiTheme="minorHAnsi" w:hAnsiTheme="minorHAnsi" w:cstheme="minorHAnsi"/>
          <w:sz w:val="24"/>
          <w:szCs w:val="24"/>
        </w:rPr>
        <w:t>Nom et prénom du membre</w:t>
      </w:r>
      <w:r w:rsidR="00063109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:</w:t>
      </w:r>
      <w:r w:rsidR="0047788C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</w:t>
      </w:r>
      <w:r w:rsidR="0047788C" w:rsidRPr="002D7445">
        <w:rPr>
          <w:rStyle w:val="A3"/>
          <w:rFonts w:asciiTheme="minorHAnsi" w:hAnsiTheme="minorHAnsi" w:cstheme="minorHAnsi"/>
          <w:sz w:val="24"/>
          <w:szCs w:val="24"/>
        </w:rPr>
        <w:tab/>
      </w:r>
    </w:p>
    <w:p w14:paraId="065437F4" w14:textId="71FF1CF6" w:rsidR="0047788C" w:rsidRPr="002D7445" w:rsidRDefault="00063109" w:rsidP="0047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48"/>
        </w:tabs>
        <w:rPr>
          <w:rStyle w:val="A3"/>
          <w:rFonts w:asciiTheme="minorHAnsi" w:hAnsiTheme="minorHAnsi" w:cstheme="minorHAnsi"/>
          <w:sz w:val="24"/>
          <w:szCs w:val="24"/>
        </w:rPr>
      </w:pPr>
      <w:r w:rsidRPr="002D7445">
        <w:rPr>
          <w:rStyle w:val="A3"/>
          <w:rFonts w:asciiTheme="minorHAnsi" w:hAnsiTheme="minorHAnsi" w:cstheme="minorHAnsi"/>
          <w:sz w:val="24"/>
          <w:szCs w:val="24"/>
        </w:rPr>
        <w:t>Pour les mineurs nom et prénom du responsable légal :</w:t>
      </w:r>
      <w:r w:rsidR="0047788C" w:rsidRPr="002D7445">
        <w:rPr>
          <w:rStyle w:val="A3"/>
          <w:rFonts w:asciiTheme="minorHAnsi" w:hAnsiTheme="minorHAnsi" w:cstheme="minorHAnsi"/>
          <w:sz w:val="24"/>
          <w:szCs w:val="24"/>
        </w:rPr>
        <w:tab/>
      </w:r>
    </w:p>
    <w:p w14:paraId="40ADBFFD" w14:textId="4AEFA12E" w:rsidR="0047788C" w:rsidRPr="002D7445" w:rsidRDefault="00905E5D" w:rsidP="0047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48"/>
        </w:tabs>
        <w:rPr>
          <w:rStyle w:val="A3"/>
          <w:rFonts w:asciiTheme="minorHAnsi" w:hAnsiTheme="minorHAnsi" w:cstheme="minorHAnsi"/>
          <w:sz w:val="24"/>
          <w:szCs w:val="24"/>
        </w:rPr>
      </w:pPr>
      <w:sdt>
        <w:sdtPr>
          <w:rPr>
            <w:rStyle w:val="A3"/>
            <w:rFonts w:asciiTheme="minorHAnsi" w:hAnsiTheme="minorHAnsi" w:cstheme="minorHAnsi"/>
            <w:sz w:val="24"/>
            <w:szCs w:val="24"/>
          </w:rPr>
          <w:id w:val="2926417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3"/>
          </w:rPr>
        </w:sdtEndPr>
        <w:sdtContent>
          <w:r w:rsidR="0047788C" w:rsidRPr="002D7445">
            <w:rPr>
              <w:rStyle w:val="A3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88C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</w:t>
      </w:r>
      <w:r w:rsidR="00063109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Atteste avoir pris connaissance du </w:t>
      </w:r>
      <w:r w:rsidR="006A20B5" w:rsidRPr="002D7445">
        <w:rPr>
          <w:rStyle w:val="A3"/>
          <w:rFonts w:asciiTheme="minorHAnsi" w:hAnsiTheme="minorHAnsi" w:cstheme="minorHAnsi"/>
          <w:sz w:val="24"/>
          <w:szCs w:val="24"/>
        </w:rPr>
        <w:t>Plan de reprise de le MJC d'Avrillé</w:t>
      </w:r>
    </w:p>
    <w:p w14:paraId="103F9335" w14:textId="6306F8DC" w:rsidR="0047788C" w:rsidRPr="002D7445" w:rsidRDefault="00063109" w:rsidP="0047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rPr>
          <w:rStyle w:val="A3"/>
          <w:rFonts w:asciiTheme="minorHAnsi" w:hAnsiTheme="minorHAnsi" w:cstheme="minorHAnsi"/>
          <w:sz w:val="24"/>
          <w:szCs w:val="24"/>
        </w:rPr>
      </w:pPr>
      <w:r w:rsidRPr="002D7445">
        <w:rPr>
          <w:rStyle w:val="A3"/>
          <w:rFonts w:asciiTheme="minorHAnsi" w:hAnsiTheme="minorHAnsi" w:cstheme="minorHAnsi"/>
          <w:sz w:val="24"/>
          <w:szCs w:val="24"/>
        </w:rPr>
        <w:t>Date :</w:t>
      </w:r>
      <w:r w:rsidR="0047788C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</w:t>
      </w:r>
      <w:r w:rsidR="0047788C" w:rsidRPr="002D7445">
        <w:rPr>
          <w:rStyle w:val="A3"/>
          <w:rFonts w:asciiTheme="minorHAnsi" w:hAnsiTheme="minorHAnsi" w:cstheme="minorHAnsi"/>
          <w:sz w:val="24"/>
          <w:szCs w:val="24"/>
        </w:rPr>
        <w:tab/>
      </w:r>
    </w:p>
    <w:p w14:paraId="5C9DB516" w14:textId="15D7BB77" w:rsidR="00440C29" w:rsidRPr="002D7445" w:rsidRDefault="00063109" w:rsidP="002D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48"/>
        </w:tabs>
        <w:spacing w:after="720"/>
        <w:rPr>
          <w:rStyle w:val="A3"/>
          <w:rFonts w:asciiTheme="minorHAnsi" w:hAnsiTheme="minorHAnsi" w:cstheme="minorHAnsi"/>
          <w:sz w:val="24"/>
          <w:szCs w:val="24"/>
        </w:rPr>
      </w:pPr>
      <w:r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Signature (du </w:t>
      </w:r>
      <w:r w:rsidR="006A20B5" w:rsidRPr="002D7445">
        <w:rPr>
          <w:rStyle w:val="A3"/>
          <w:rFonts w:asciiTheme="minorHAnsi" w:hAnsiTheme="minorHAnsi" w:cstheme="minorHAnsi"/>
          <w:sz w:val="24"/>
          <w:szCs w:val="24"/>
        </w:rPr>
        <w:t>membre</w:t>
      </w:r>
      <w:r w:rsidR="001E4228" w:rsidRPr="002D7445">
        <w:rPr>
          <w:rStyle w:val="A3"/>
          <w:rFonts w:asciiTheme="minorHAnsi" w:hAnsiTheme="minorHAnsi" w:cstheme="minorHAnsi"/>
          <w:sz w:val="24"/>
          <w:szCs w:val="24"/>
        </w:rPr>
        <w:t xml:space="preserve"> et </w:t>
      </w:r>
      <w:r w:rsidRPr="002D7445">
        <w:rPr>
          <w:rStyle w:val="A3"/>
          <w:rFonts w:asciiTheme="minorHAnsi" w:hAnsiTheme="minorHAnsi" w:cstheme="minorHAnsi"/>
          <w:sz w:val="24"/>
          <w:szCs w:val="24"/>
        </w:rPr>
        <w:t>du responsable légal pour les mineurs) :</w:t>
      </w:r>
    </w:p>
    <w:p w14:paraId="1AAB86C5" w14:textId="13BB81FB" w:rsidR="0047788C" w:rsidRPr="002D7445" w:rsidRDefault="0047788C" w:rsidP="0044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"/>
          <w:rFonts w:asciiTheme="minorHAnsi" w:hAnsiTheme="minorHAnsi" w:cstheme="minorHAnsi"/>
          <w:sz w:val="22"/>
          <w:szCs w:val="22"/>
        </w:rPr>
      </w:pPr>
    </w:p>
    <w:p w14:paraId="0DAC48F7" w14:textId="5CA48622" w:rsidR="00440C29" w:rsidRPr="002D7445" w:rsidRDefault="00440C29" w:rsidP="00440C29">
      <w:pPr>
        <w:rPr>
          <w:rStyle w:val="A1"/>
          <w:rFonts w:asciiTheme="minorHAnsi" w:hAnsiTheme="minorHAnsi" w:cstheme="minorHAnsi"/>
        </w:rPr>
      </w:pPr>
      <w:r w:rsidRPr="002D7445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B0912BC" wp14:editId="24160D50">
            <wp:simplePos x="0" y="0"/>
            <wp:positionH relativeFrom="margin">
              <wp:posOffset>44450</wp:posOffset>
            </wp:positionH>
            <wp:positionV relativeFrom="paragraph">
              <wp:posOffset>370840</wp:posOffset>
            </wp:positionV>
            <wp:extent cx="6624320" cy="120142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0C29" w:rsidRPr="002D7445" w:rsidSect="00F227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78DD" w14:textId="77777777" w:rsidR="00905E5D" w:rsidRDefault="00905E5D" w:rsidP="00F2274E">
      <w:pPr>
        <w:spacing w:after="0"/>
      </w:pPr>
      <w:r>
        <w:separator/>
      </w:r>
    </w:p>
  </w:endnote>
  <w:endnote w:type="continuationSeparator" w:id="0">
    <w:p w14:paraId="4D30F68D" w14:textId="77777777" w:rsidR="00905E5D" w:rsidRDefault="00905E5D" w:rsidP="00F227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 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9220" w14:textId="77777777" w:rsidR="00B00A55" w:rsidRDefault="00B00A5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F389B" w14:textId="77777777" w:rsidR="00F2274E" w:rsidRPr="00F2274E" w:rsidRDefault="00F2274E" w:rsidP="00F2274E">
    <w:pPr>
      <w:pStyle w:val="Pieddepage"/>
      <w:jc w:val="center"/>
      <w:rPr>
        <w:rFonts w:ascii="Arial" w:hAnsi="Arial" w:cs="Arial"/>
        <w:b/>
        <w:i/>
        <w:color w:val="FF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01CE3" w14:textId="77777777" w:rsidR="00B00A55" w:rsidRDefault="00B00A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7DC9" w14:textId="77777777" w:rsidR="00905E5D" w:rsidRDefault="00905E5D" w:rsidP="00F2274E">
      <w:pPr>
        <w:spacing w:after="0"/>
      </w:pPr>
      <w:r>
        <w:separator/>
      </w:r>
    </w:p>
  </w:footnote>
  <w:footnote w:type="continuationSeparator" w:id="0">
    <w:p w14:paraId="278626D6" w14:textId="77777777" w:rsidR="00905E5D" w:rsidRDefault="00905E5D" w:rsidP="00F227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ABC16" w14:textId="77777777" w:rsidR="00B00A55" w:rsidRDefault="00B00A5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45E6E" w14:textId="0B49FA28" w:rsidR="00F2274E" w:rsidRDefault="00F2274E" w:rsidP="00F2274E">
    <w:pPr>
      <w:pStyle w:val="Style1"/>
    </w:pP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481B0ABC" wp14:editId="2161BAA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77824" cy="359664"/>
          <wp:effectExtent l="0" t="0" r="0" b="254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824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5E5D">
      <w:fldChar w:fldCharType="begin"/>
    </w:r>
    <w:r w:rsidR="00905E5D">
      <w:instrText xml:space="preserve"> DOCPROPERTY  Title  \* MERGEFORMAT </w:instrText>
    </w:r>
    <w:r w:rsidR="00905E5D">
      <w:fldChar w:fldCharType="separate"/>
    </w:r>
    <w:r w:rsidR="00331739">
      <w:t>Formulaire d'Engagement de Reprise Activité</w:t>
    </w:r>
    <w:r w:rsidR="00905E5D">
      <w:fldChar w:fldCharType="end"/>
    </w:r>
  </w:p>
  <w:p w14:paraId="74DD58D7" w14:textId="0DF9B30B" w:rsidR="00F2274E" w:rsidRPr="00F2274E" w:rsidRDefault="00B00A55" w:rsidP="00F2274E">
    <w:pPr>
      <w:pStyle w:val="En-tte"/>
      <w:pBdr>
        <w:bottom w:val="single" w:sz="4" w:space="0" w:color="000000"/>
      </w:pBdr>
      <w:spacing w:after="120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</w:rPr>
      <w:t>Formulaire</w:t>
    </w:r>
    <w:bookmarkStart w:id="0" w:name="_GoBack"/>
    <w:bookmarkEnd w:id="0"/>
    <w:r>
      <w:rPr>
        <w:rFonts w:ascii="Arial" w:hAnsi="Arial" w:cs="Arial"/>
        <w:b/>
      </w:rPr>
      <w:t xml:space="preserve"> </w:t>
    </w:r>
    <w:r w:rsidR="00F2274E">
      <w:rPr>
        <w:rFonts w:ascii="Arial" w:hAnsi="Arial" w:cs="Arial"/>
        <w:b/>
      </w:rPr>
      <w:t xml:space="preserve">du </w:t>
    </w:r>
    <w:r>
      <w:rPr>
        <w:rFonts w:ascii="Arial" w:hAnsi="Arial" w:cs="Arial"/>
        <w:b/>
      </w:rPr>
      <w:t>31 mai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8D246" w14:textId="77777777" w:rsidR="00B00A55" w:rsidRDefault="00B00A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070B6"/>
    <w:multiLevelType w:val="hybridMultilevel"/>
    <w:tmpl w:val="F3F253AA"/>
    <w:lvl w:ilvl="0" w:tplc="016CFBAE">
      <w:start w:val="1"/>
      <w:numFmt w:val="bullet"/>
      <w:pStyle w:val="BullPoint1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BBC5F9"/>
    <w:multiLevelType w:val="hybridMultilevel"/>
    <w:tmpl w:val="B4B21B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CB01818"/>
    <w:multiLevelType w:val="hybridMultilevel"/>
    <w:tmpl w:val="03B219EA"/>
    <w:lvl w:ilvl="0" w:tplc="040C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3F4585F"/>
    <w:multiLevelType w:val="hybridMultilevel"/>
    <w:tmpl w:val="E04074C4"/>
    <w:lvl w:ilvl="0" w:tplc="99EEC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9"/>
    <w:rsid w:val="00063109"/>
    <w:rsid w:val="00095EA3"/>
    <w:rsid w:val="0012241F"/>
    <w:rsid w:val="001948D0"/>
    <w:rsid w:val="001E4228"/>
    <w:rsid w:val="00240AAC"/>
    <w:rsid w:val="0028193A"/>
    <w:rsid w:val="002849A3"/>
    <w:rsid w:val="002D7445"/>
    <w:rsid w:val="00331739"/>
    <w:rsid w:val="00350FD2"/>
    <w:rsid w:val="00407280"/>
    <w:rsid w:val="00440C29"/>
    <w:rsid w:val="0047788C"/>
    <w:rsid w:val="004A6D87"/>
    <w:rsid w:val="004C6FD8"/>
    <w:rsid w:val="00545681"/>
    <w:rsid w:val="00566FCF"/>
    <w:rsid w:val="005D7657"/>
    <w:rsid w:val="005E75B8"/>
    <w:rsid w:val="006144FD"/>
    <w:rsid w:val="006353C6"/>
    <w:rsid w:val="006A20B5"/>
    <w:rsid w:val="006B0C51"/>
    <w:rsid w:val="006B4278"/>
    <w:rsid w:val="007322CA"/>
    <w:rsid w:val="008117ED"/>
    <w:rsid w:val="00887631"/>
    <w:rsid w:val="008A522B"/>
    <w:rsid w:val="008D5886"/>
    <w:rsid w:val="00905E5D"/>
    <w:rsid w:val="009743F2"/>
    <w:rsid w:val="009E3AA3"/>
    <w:rsid w:val="00A134B1"/>
    <w:rsid w:val="00A355A3"/>
    <w:rsid w:val="00A80D46"/>
    <w:rsid w:val="00AF349E"/>
    <w:rsid w:val="00B00A55"/>
    <w:rsid w:val="00BA6672"/>
    <w:rsid w:val="00C642F8"/>
    <w:rsid w:val="00CB783A"/>
    <w:rsid w:val="00CF3950"/>
    <w:rsid w:val="00D85464"/>
    <w:rsid w:val="00DA0B0B"/>
    <w:rsid w:val="00E02861"/>
    <w:rsid w:val="00E11074"/>
    <w:rsid w:val="00E434BB"/>
    <w:rsid w:val="00E50FC4"/>
    <w:rsid w:val="00EC084C"/>
    <w:rsid w:val="00EC4E28"/>
    <w:rsid w:val="00F2274E"/>
    <w:rsid w:val="00F26DB3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0191A"/>
  <w15:chartTrackingRefBased/>
  <w15:docId w15:val="{A3A7DEF3-5203-4E1D-8B46-20E7F1CC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445"/>
    <w:pPr>
      <w:spacing w:after="240" w:line="240" w:lineRule="auto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63109"/>
    <w:pPr>
      <w:autoSpaceDE w:val="0"/>
      <w:autoSpaceDN w:val="0"/>
      <w:adjustRightInd w:val="0"/>
      <w:spacing w:after="0" w:line="240" w:lineRule="auto"/>
    </w:pPr>
    <w:rPr>
      <w:rFonts w:ascii="TradeGothic CondEighteen" w:hAnsi="TradeGothic CondEighteen" w:cs="TradeGothic CondEightee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63109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63109"/>
    <w:pPr>
      <w:spacing w:line="2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63109"/>
    <w:rPr>
      <w:rFonts w:ascii="TradeGothic Bold" w:hAnsi="TradeGothic Bold" w:cs="TradeGothic Bold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063109"/>
    <w:rPr>
      <w:rFonts w:ascii="TradeGothic Light" w:hAnsi="TradeGothic Light" w:cs="TradeGothic Light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063109"/>
    <w:pPr>
      <w:spacing w:line="1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63109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063109"/>
    <w:pPr>
      <w:spacing w:line="18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063109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63109"/>
    <w:rPr>
      <w:rFonts w:ascii="TradeGothic Light" w:hAnsi="TradeGothic Light" w:cs="TradeGothic Light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1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10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A0B0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0B0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2274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2274E"/>
  </w:style>
  <w:style w:type="paragraph" w:styleId="Pieddepage">
    <w:name w:val="footer"/>
    <w:basedOn w:val="Normal"/>
    <w:link w:val="PieddepageCar"/>
    <w:uiPriority w:val="99"/>
    <w:unhideWhenUsed/>
    <w:rsid w:val="00F2274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2274E"/>
  </w:style>
  <w:style w:type="paragraph" w:styleId="TM1">
    <w:name w:val="toc 1"/>
    <w:basedOn w:val="Normal"/>
    <w:next w:val="Normal"/>
    <w:autoRedefine/>
    <w:uiPriority w:val="39"/>
    <w:semiHidden/>
    <w:unhideWhenUsed/>
    <w:rsid w:val="00F2274E"/>
    <w:pPr>
      <w:spacing w:before="60" w:after="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F2274E"/>
    <w:pPr>
      <w:spacing w:after="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F2274E"/>
    <w:pPr>
      <w:spacing w:after="0"/>
      <w:ind w:left="440"/>
    </w:pPr>
  </w:style>
  <w:style w:type="paragraph" w:customStyle="1" w:styleId="Style1">
    <w:name w:val="Style1"/>
    <w:basedOn w:val="Normal"/>
    <w:link w:val="Style1Car"/>
    <w:qFormat/>
    <w:rsid w:val="00F2274E"/>
    <w:pPr>
      <w:widowControl w:val="0"/>
      <w:jc w:val="center"/>
    </w:pPr>
    <w:rPr>
      <w:b/>
      <w:color w:val="FF0000"/>
      <w:sz w:val="40"/>
      <w:szCs w:val="40"/>
    </w:rPr>
  </w:style>
  <w:style w:type="character" w:styleId="Lienhypertextesuivivisit">
    <w:name w:val="FollowedHyperlink"/>
    <w:basedOn w:val="Policepardfaut"/>
    <w:uiPriority w:val="99"/>
    <w:semiHidden/>
    <w:unhideWhenUsed/>
    <w:rsid w:val="005D7657"/>
    <w:rPr>
      <w:color w:val="954F72" w:themeColor="followedHyperlink"/>
      <w:u w:val="single"/>
    </w:rPr>
  </w:style>
  <w:style w:type="character" w:customStyle="1" w:styleId="Style1Car">
    <w:name w:val="Style1 Car"/>
    <w:basedOn w:val="Policepardfaut"/>
    <w:link w:val="Style1"/>
    <w:rsid w:val="00F2274E"/>
    <w:rPr>
      <w:b/>
      <w:color w:val="FF0000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E50FC4"/>
    <w:pPr>
      <w:ind w:left="720"/>
      <w:contextualSpacing/>
    </w:pPr>
  </w:style>
  <w:style w:type="paragraph" w:customStyle="1" w:styleId="BullPoint1">
    <w:name w:val="Bull Point 1"/>
    <w:basedOn w:val="Default"/>
    <w:qFormat/>
    <w:rsid w:val="002D7445"/>
    <w:pPr>
      <w:numPr>
        <w:numId w:val="3"/>
      </w:numPr>
      <w:spacing w:after="120"/>
      <w:ind w:left="227"/>
    </w:pPr>
    <w:rPr>
      <w:rFonts w:asciiTheme="minorHAnsi" w:hAnsiTheme="minorHAnsi"/>
      <w:szCs w:val="22"/>
    </w:rPr>
  </w:style>
  <w:style w:type="character" w:styleId="lev">
    <w:name w:val="Strong"/>
    <w:basedOn w:val="Policepardfaut"/>
    <w:uiPriority w:val="22"/>
    <w:qFormat/>
    <w:rsid w:val="00331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c-avrille.asso.fr/wp-content/uploads/2020/05/protocole-de-repris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uvernement.fr/info-coronaviru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F113-C91C-4A1A-B895-A4168894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d'Engagement de Reprise Activité</vt:lpstr>
      <vt:lpstr/>
    </vt:vector>
  </TitlesOfParts>
  <Company>MJC Avrillé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d'Engagement de Reprise Activité</dc:title>
  <dc:subject/>
  <dc:creator>fandolfi</dc:creator>
  <cp:keywords/>
  <dc:description/>
  <cp:lastModifiedBy>Dominique COQUELET</cp:lastModifiedBy>
  <cp:revision>5</cp:revision>
  <cp:lastPrinted>2020-05-12T19:10:00Z</cp:lastPrinted>
  <dcterms:created xsi:type="dcterms:W3CDTF">2020-05-30T17:24:00Z</dcterms:created>
  <dcterms:modified xsi:type="dcterms:W3CDTF">2020-05-31T13:13:00Z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JCVersion">
    <vt:lpwstr>0.2</vt:lpwstr>
  </property>
  <property fmtid="{D5CDD505-2E9C-101B-9397-08002B2CF9AE}" pid="3" name="MJCDateMaj">
    <vt:lpwstr>2020-05-29</vt:lpwstr>
  </property>
  <property fmtid="{D5CDD505-2E9C-101B-9397-08002B2CF9AE}" pid="4" name="MJCTypeDoc">
    <vt:lpwstr>Attestation Engagement</vt:lpwstr>
  </property>
  <property fmtid="{D5CDD505-2E9C-101B-9397-08002B2CF9AE}" pid="5" name="MJCRef">
    <vt:lpwstr>&lt;Qnnnnn.nn&gt;</vt:lpwstr>
  </property>
</Properties>
</file>